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9CD6" w14:textId="77777777" w:rsidR="00001B71" w:rsidRDefault="00001B71" w:rsidP="00652893">
      <w:pPr>
        <w:jc w:val="center"/>
        <w:rPr>
          <w:sz w:val="28"/>
          <w:szCs w:val="28"/>
        </w:rPr>
      </w:pPr>
      <w:r>
        <w:rPr>
          <w:noProof/>
        </w:rPr>
        <w:drawing>
          <wp:inline distT="0" distB="0" distL="0" distR="0" wp14:anchorId="3DAEF4DF" wp14:editId="7BF4E8B3">
            <wp:extent cx="1161905" cy="980952"/>
            <wp:effectExtent l="0" t="0" r="635" b="0"/>
            <wp:docPr id="716331984" name="Picture 1" descr="A black silhouett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331984" name="Picture 1" descr="A black silhouette of a dog&#10;&#10;Description automatically generated"/>
                    <pic:cNvPicPr/>
                  </pic:nvPicPr>
                  <pic:blipFill>
                    <a:blip r:embed="rId5"/>
                    <a:stretch>
                      <a:fillRect/>
                    </a:stretch>
                  </pic:blipFill>
                  <pic:spPr>
                    <a:xfrm>
                      <a:off x="0" y="0"/>
                      <a:ext cx="1161905" cy="980952"/>
                    </a:xfrm>
                    <a:prstGeom prst="rect">
                      <a:avLst/>
                    </a:prstGeom>
                  </pic:spPr>
                </pic:pic>
              </a:graphicData>
            </a:graphic>
          </wp:inline>
        </w:drawing>
      </w:r>
    </w:p>
    <w:p w14:paraId="634D2076" w14:textId="60640ACF" w:rsidR="00531A44" w:rsidRDefault="00C11C6C" w:rsidP="00652893">
      <w:pPr>
        <w:jc w:val="center"/>
        <w:rPr>
          <w:sz w:val="28"/>
          <w:szCs w:val="28"/>
        </w:rPr>
      </w:pPr>
      <w:r>
        <w:rPr>
          <w:sz w:val="28"/>
          <w:szCs w:val="28"/>
        </w:rPr>
        <w:t>Cleaning and Disinfection Procedure</w:t>
      </w:r>
    </w:p>
    <w:p w14:paraId="09AB39E8" w14:textId="08D9208C" w:rsidR="00652893" w:rsidRDefault="00652893" w:rsidP="00652893">
      <w:pPr>
        <w:rPr>
          <w:sz w:val="28"/>
          <w:szCs w:val="28"/>
        </w:rPr>
      </w:pPr>
    </w:p>
    <w:p w14:paraId="21C9C33C" w14:textId="5F46A173" w:rsidR="00652893" w:rsidRPr="00E546EF" w:rsidRDefault="00652893" w:rsidP="00652893">
      <w:pPr>
        <w:rPr>
          <w:rFonts w:cstheme="minorHAnsi"/>
        </w:rPr>
      </w:pPr>
      <w:r w:rsidRPr="00E546EF">
        <w:rPr>
          <w:rFonts w:cstheme="minorHAnsi"/>
        </w:rPr>
        <w:t>To comply with the Animal Welfare (Licensing of Activities involving Animals) Regulations 2018, we have policies and procedures in place to ensure accommodation and any equipment within it is cleaned as often as necessary and good hygiene standards are maintained. The accommodation is capable of being thoroughly cleaned and disinfected.</w:t>
      </w:r>
    </w:p>
    <w:p w14:paraId="33ACB336" w14:textId="77777777" w:rsidR="00710708" w:rsidRPr="00E546EF" w:rsidRDefault="00710708" w:rsidP="00652893">
      <w:pPr>
        <w:rPr>
          <w:rFonts w:cstheme="minorHAnsi"/>
        </w:rPr>
      </w:pPr>
    </w:p>
    <w:p w14:paraId="22A39CE9" w14:textId="25716308" w:rsidR="00652893" w:rsidRPr="00E546EF" w:rsidRDefault="00652893" w:rsidP="00652893">
      <w:pPr>
        <w:rPr>
          <w:rFonts w:cstheme="minorHAnsi"/>
          <w:b/>
          <w:bCs/>
        </w:rPr>
      </w:pPr>
      <w:r w:rsidRPr="00E546EF">
        <w:rPr>
          <w:rFonts w:cstheme="minorHAnsi"/>
          <w:b/>
          <w:bCs/>
        </w:rPr>
        <w:t>1. Training and cleaning products</w:t>
      </w:r>
    </w:p>
    <w:tbl>
      <w:tblPr>
        <w:tblStyle w:val="TableGrid"/>
        <w:tblW w:w="10201" w:type="dxa"/>
        <w:tblLook w:val="04A0" w:firstRow="1" w:lastRow="0" w:firstColumn="1" w:lastColumn="0" w:noHBand="0" w:noVBand="1"/>
      </w:tblPr>
      <w:tblGrid>
        <w:gridCol w:w="4508"/>
        <w:gridCol w:w="5693"/>
      </w:tblGrid>
      <w:tr w:rsidR="00652893" w:rsidRPr="00E546EF" w14:paraId="3A6F7230" w14:textId="77777777" w:rsidTr="00E546EF">
        <w:tc>
          <w:tcPr>
            <w:tcW w:w="4508" w:type="dxa"/>
          </w:tcPr>
          <w:p w14:paraId="6E1FD12C" w14:textId="77777777" w:rsidR="00652893" w:rsidRPr="00E546EF" w:rsidRDefault="00652893" w:rsidP="00DE041C">
            <w:pPr>
              <w:rPr>
                <w:rFonts w:cstheme="minorHAnsi"/>
                <w:b/>
                <w:bCs/>
                <w:sz w:val="28"/>
                <w:szCs w:val="28"/>
              </w:rPr>
            </w:pPr>
            <w:r w:rsidRPr="00E546EF">
              <w:rPr>
                <w:rFonts w:cstheme="minorHAnsi"/>
                <w:b/>
                <w:bCs/>
                <w:sz w:val="28"/>
                <w:szCs w:val="28"/>
              </w:rPr>
              <w:t>Action</w:t>
            </w:r>
          </w:p>
        </w:tc>
        <w:tc>
          <w:tcPr>
            <w:tcW w:w="5693" w:type="dxa"/>
          </w:tcPr>
          <w:p w14:paraId="55A873CD" w14:textId="77777777" w:rsidR="00652893" w:rsidRPr="00E546EF" w:rsidRDefault="00652893" w:rsidP="00DE041C">
            <w:pPr>
              <w:rPr>
                <w:rFonts w:cstheme="minorHAnsi"/>
                <w:b/>
                <w:bCs/>
                <w:sz w:val="28"/>
                <w:szCs w:val="28"/>
              </w:rPr>
            </w:pPr>
            <w:r w:rsidRPr="00E546EF">
              <w:rPr>
                <w:rFonts w:cstheme="minorHAnsi"/>
                <w:b/>
                <w:bCs/>
                <w:sz w:val="28"/>
                <w:szCs w:val="28"/>
              </w:rPr>
              <w:t>Procedure</w:t>
            </w:r>
          </w:p>
        </w:tc>
      </w:tr>
      <w:tr w:rsidR="00652893" w:rsidRPr="00E546EF" w14:paraId="1C087D7C" w14:textId="77777777" w:rsidTr="00E546EF">
        <w:tc>
          <w:tcPr>
            <w:tcW w:w="4508" w:type="dxa"/>
          </w:tcPr>
          <w:p w14:paraId="607C78CC" w14:textId="3F78410B" w:rsidR="00652893" w:rsidRPr="00E546EF" w:rsidRDefault="00652893" w:rsidP="00DE041C">
            <w:pPr>
              <w:rPr>
                <w:rFonts w:cstheme="minorHAnsi"/>
              </w:rPr>
            </w:pPr>
            <w:r w:rsidRPr="00E546EF">
              <w:rPr>
                <w:rFonts w:cstheme="minorHAnsi"/>
              </w:rPr>
              <w:t xml:space="preserve">Staff trained in safe use of detergents and fluids </w:t>
            </w:r>
          </w:p>
        </w:tc>
        <w:tc>
          <w:tcPr>
            <w:tcW w:w="5693" w:type="dxa"/>
          </w:tcPr>
          <w:p w14:paraId="22331063" w14:textId="35C19774" w:rsidR="00652893" w:rsidRPr="00E546EF" w:rsidRDefault="00652893" w:rsidP="00DE041C">
            <w:pPr>
              <w:rPr>
                <w:rFonts w:cstheme="minorHAnsi"/>
              </w:rPr>
            </w:pPr>
            <w:r w:rsidRPr="00E546EF">
              <w:rPr>
                <w:rFonts w:cstheme="minorHAnsi"/>
              </w:rPr>
              <w:t>Instructions on packaging and equipment followed</w:t>
            </w:r>
            <w:r w:rsidR="005A596E" w:rsidRPr="00E546EF">
              <w:rPr>
                <w:rFonts w:cstheme="minorHAnsi"/>
              </w:rPr>
              <w:t xml:space="preserve"> by all </w:t>
            </w:r>
            <w:r w:rsidR="00E546EF">
              <w:rPr>
                <w:rFonts w:cstheme="minorHAnsi"/>
              </w:rPr>
              <w:t xml:space="preserve">staff – ie </w:t>
            </w:r>
            <w:r w:rsidR="005A596E" w:rsidRPr="00E546EF">
              <w:rPr>
                <w:rFonts w:cstheme="minorHAnsi"/>
              </w:rPr>
              <w:t>family members</w:t>
            </w:r>
          </w:p>
        </w:tc>
      </w:tr>
      <w:tr w:rsidR="00E546EF" w:rsidRPr="00E546EF" w14:paraId="607C1A0F" w14:textId="77777777" w:rsidTr="00E546EF">
        <w:tc>
          <w:tcPr>
            <w:tcW w:w="4508" w:type="dxa"/>
          </w:tcPr>
          <w:p w14:paraId="0EF760C9" w14:textId="77777777" w:rsidR="00E546EF" w:rsidRPr="00E546EF" w:rsidRDefault="00E546EF" w:rsidP="00E546EF">
            <w:pPr>
              <w:rPr>
                <w:rFonts w:cstheme="minorHAnsi"/>
              </w:rPr>
            </w:pPr>
            <w:r w:rsidRPr="00E546EF">
              <w:rPr>
                <w:rFonts w:cstheme="minorHAnsi"/>
              </w:rPr>
              <w:t>Cleaning products used are fit for purpose and safe for people and animals</w:t>
            </w:r>
          </w:p>
          <w:p w14:paraId="1F56B981" w14:textId="77777777" w:rsidR="00E546EF" w:rsidRPr="00E546EF" w:rsidRDefault="00E546EF" w:rsidP="00E546EF">
            <w:pPr>
              <w:rPr>
                <w:rFonts w:cstheme="minorHAnsi"/>
              </w:rPr>
            </w:pPr>
          </w:p>
        </w:tc>
        <w:tc>
          <w:tcPr>
            <w:tcW w:w="5693" w:type="dxa"/>
          </w:tcPr>
          <w:p w14:paraId="5D174342" w14:textId="4188D28D" w:rsidR="00E546EF" w:rsidRPr="00E546EF" w:rsidRDefault="00E546EF" w:rsidP="00E546EF">
            <w:pPr>
              <w:rPr>
                <w:rFonts w:cstheme="minorHAnsi"/>
              </w:rPr>
            </w:pPr>
            <w:r w:rsidRPr="00E546EF">
              <w:rPr>
                <w:rFonts w:cstheme="minorHAnsi"/>
              </w:rPr>
              <w:t>Disinfectant products</w:t>
            </w:r>
            <w:r w:rsidR="001B1630">
              <w:rPr>
                <w:rFonts w:cstheme="minorHAnsi"/>
              </w:rPr>
              <w:t xml:space="preserve"> (we currently use Safe4)</w:t>
            </w:r>
            <w:r w:rsidRPr="00E546EF">
              <w:rPr>
                <w:rFonts w:cstheme="minorHAnsi"/>
              </w:rPr>
              <w:t xml:space="preserve"> are virucidal and bactericidal.  Cleaning products are safe for people and animals</w:t>
            </w:r>
          </w:p>
        </w:tc>
      </w:tr>
      <w:tr w:rsidR="00E546EF" w:rsidRPr="00E546EF" w14:paraId="142D4AD7" w14:textId="77777777" w:rsidTr="00E546EF">
        <w:tc>
          <w:tcPr>
            <w:tcW w:w="4508" w:type="dxa"/>
          </w:tcPr>
          <w:p w14:paraId="76B7749D" w14:textId="1B313E7C" w:rsidR="00E546EF" w:rsidRPr="00E546EF" w:rsidRDefault="00E546EF" w:rsidP="00E546EF">
            <w:pPr>
              <w:rPr>
                <w:rFonts w:cstheme="minorHAnsi"/>
              </w:rPr>
            </w:pPr>
            <w:r w:rsidRPr="00E546EF">
              <w:rPr>
                <w:rFonts w:cstheme="minorHAnsi"/>
              </w:rPr>
              <w:t>Cleaning products stored out of reach of dogs</w:t>
            </w:r>
          </w:p>
        </w:tc>
        <w:tc>
          <w:tcPr>
            <w:tcW w:w="5693" w:type="dxa"/>
          </w:tcPr>
          <w:p w14:paraId="77019E92" w14:textId="4FFA5934" w:rsidR="00E546EF" w:rsidRPr="00E546EF" w:rsidRDefault="00E546EF" w:rsidP="00E546EF">
            <w:pPr>
              <w:rPr>
                <w:rFonts w:cstheme="minorHAnsi"/>
              </w:rPr>
            </w:pPr>
            <w:r w:rsidRPr="00E546EF">
              <w:rPr>
                <w:rFonts w:cstheme="minorHAnsi"/>
              </w:rPr>
              <w:t>Stored in cupboard out of reach of animals</w:t>
            </w:r>
            <w:r>
              <w:rPr>
                <w:rFonts w:cstheme="minorHAnsi"/>
              </w:rPr>
              <w:t xml:space="preserve"> with magnetic catch on door which requires two hands to operate</w:t>
            </w:r>
          </w:p>
        </w:tc>
      </w:tr>
      <w:tr w:rsidR="00E546EF" w:rsidRPr="00E546EF" w14:paraId="4767836F" w14:textId="77777777" w:rsidTr="00E546EF">
        <w:tc>
          <w:tcPr>
            <w:tcW w:w="4508" w:type="dxa"/>
          </w:tcPr>
          <w:p w14:paraId="289CE110" w14:textId="39023AA6" w:rsidR="00E546EF" w:rsidRPr="00E546EF" w:rsidRDefault="00E546EF" w:rsidP="001B1630">
            <w:pPr>
              <w:rPr>
                <w:rFonts w:cstheme="minorHAnsi"/>
              </w:rPr>
            </w:pPr>
            <w:r w:rsidRPr="00E546EF">
              <w:rPr>
                <w:rFonts w:cstheme="minorHAnsi"/>
              </w:rPr>
              <w:t>No standing water left to avoid accumulation of pathogens</w:t>
            </w:r>
          </w:p>
        </w:tc>
        <w:tc>
          <w:tcPr>
            <w:tcW w:w="5693" w:type="dxa"/>
          </w:tcPr>
          <w:p w14:paraId="2572FD2E" w14:textId="661A7B70" w:rsidR="00E546EF" w:rsidRPr="00E546EF" w:rsidRDefault="00E546EF" w:rsidP="00E546EF">
            <w:pPr>
              <w:rPr>
                <w:rFonts w:cstheme="minorHAnsi"/>
              </w:rPr>
            </w:pPr>
            <w:r w:rsidRPr="00E546EF">
              <w:rPr>
                <w:rFonts w:cstheme="minorHAnsi"/>
              </w:rPr>
              <w:t>All standing water cleared immediately</w:t>
            </w:r>
          </w:p>
        </w:tc>
      </w:tr>
      <w:tr w:rsidR="00E546EF" w:rsidRPr="00E546EF" w14:paraId="2F1DC897" w14:textId="77777777" w:rsidTr="00E546EF">
        <w:tc>
          <w:tcPr>
            <w:tcW w:w="4508" w:type="dxa"/>
          </w:tcPr>
          <w:p w14:paraId="5D31D9DD" w14:textId="14001E96" w:rsidR="00E546EF" w:rsidRPr="00E546EF" w:rsidRDefault="00E546EF" w:rsidP="00E546EF">
            <w:pPr>
              <w:rPr>
                <w:rFonts w:cstheme="minorHAnsi"/>
              </w:rPr>
            </w:pPr>
            <w:r w:rsidRPr="00E546EF">
              <w:rPr>
                <w:rFonts w:cstheme="minorHAnsi"/>
              </w:rPr>
              <w:t>Which products will be used</w:t>
            </w:r>
          </w:p>
        </w:tc>
        <w:tc>
          <w:tcPr>
            <w:tcW w:w="5693" w:type="dxa"/>
          </w:tcPr>
          <w:p w14:paraId="5C7FD511" w14:textId="6380F38B" w:rsidR="00E546EF" w:rsidRPr="00E546EF" w:rsidRDefault="00E546EF" w:rsidP="00E546EF">
            <w:pPr>
              <w:rPr>
                <w:rFonts w:cstheme="minorHAnsi"/>
              </w:rPr>
            </w:pPr>
            <w:r w:rsidRPr="00E546EF">
              <w:rPr>
                <w:rFonts w:cstheme="minorHAnsi"/>
              </w:rPr>
              <w:t xml:space="preserve">Antibacterial cleaner and antibacterial wipes and kitchen roll will be used to keep area clean.  </w:t>
            </w:r>
          </w:p>
        </w:tc>
      </w:tr>
    </w:tbl>
    <w:p w14:paraId="0A69D833" w14:textId="1997D1BB" w:rsidR="00652893" w:rsidRPr="00E546EF" w:rsidRDefault="00652893" w:rsidP="00652893">
      <w:pPr>
        <w:rPr>
          <w:rFonts w:cstheme="minorHAnsi"/>
        </w:rPr>
      </w:pPr>
    </w:p>
    <w:p w14:paraId="20AA1E25" w14:textId="77777777" w:rsidR="00652893" w:rsidRPr="00E546EF" w:rsidRDefault="00652893" w:rsidP="00652893">
      <w:pPr>
        <w:rPr>
          <w:rFonts w:cstheme="minorHAnsi"/>
          <w:b/>
          <w:bCs/>
        </w:rPr>
      </w:pPr>
      <w:r w:rsidRPr="00E546EF">
        <w:rPr>
          <w:rFonts w:cstheme="minorHAnsi"/>
          <w:b/>
          <w:bCs/>
        </w:rPr>
        <w:t>2. Areas/items cleaned</w:t>
      </w:r>
    </w:p>
    <w:tbl>
      <w:tblPr>
        <w:tblStyle w:val="TableGrid"/>
        <w:tblW w:w="10201" w:type="dxa"/>
        <w:tblLook w:val="04A0" w:firstRow="1" w:lastRow="0" w:firstColumn="1" w:lastColumn="0" w:noHBand="0" w:noVBand="1"/>
      </w:tblPr>
      <w:tblGrid>
        <w:gridCol w:w="4531"/>
        <w:gridCol w:w="5670"/>
      </w:tblGrid>
      <w:tr w:rsidR="00652893" w:rsidRPr="00E546EF" w14:paraId="149759DC" w14:textId="77777777" w:rsidTr="00E546EF">
        <w:tc>
          <w:tcPr>
            <w:tcW w:w="4531" w:type="dxa"/>
          </w:tcPr>
          <w:p w14:paraId="545CC344" w14:textId="77777777" w:rsidR="00652893" w:rsidRPr="00E546EF" w:rsidRDefault="00652893" w:rsidP="00DE041C">
            <w:pPr>
              <w:rPr>
                <w:rFonts w:cstheme="minorHAnsi"/>
                <w:b/>
                <w:bCs/>
                <w:sz w:val="28"/>
                <w:szCs w:val="28"/>
              </w:rPr>
            </w:pPr>
            <w:r w:rsidRPr="00E546EF">
              <w:rPr>
                <w:rFonts w:cstheme="minorHAnsi"/>
                <w:b/>
                <w:bCs/>
                <w:sz w:val="28"/>
                <w:szCs w:val="28"/>
              </w:rPr>
              <w:t>Action</w:t>
            </w:r>
          </w:p>
        </w:tc>
        <w:tc>
          <w:tcPr>
            <w:tcW w:w="5670" w:type="dxa"/>
          </w:tcPr>
          <w:p w14:paraId="05BBE6F1" w14:textId="7A2913E1" w:rsidR="00652893" w:rsidRPr="00E546EF" w:rsidRDefault="00652893" w:rsidP="00652893">
            <w:pPr>
              <w:tabs>
                <w:tab w:val="center" w:pos="4388"/>
              </w:tabs>
              <w:rPr>
                <w:rFonts w:cstheme="minorHAnsi"/>
                <w:b/>
                <w:bCs/>
                <w:sz w:val="28"/>
                <w:szCs w:val="28"/>
              </w:rPr>
            </w:pPr>
            <w:r w:rsidRPr="00E546EF">
              <w:rPr>
                <w:rFonts w:cstheme="minorHAnsi"/>
                <w:b/>
                <w:bCs/>
                <w:sz w:val="28"/>
                <w:szCs w:val="28"/>
              </w:rPr>
              <w:t>Procedure</w:t>
            </w:r>
            <w:r w:rsidRPr="00E546EF">
              <w:rPr>
                <w:rFonts w:cstheme="minorHAnsi"/>
                <w:b/>
                <w:bCs/>
                <w:sz w:val="28"/>
                <w:szCs w:val="28"/>
              </w:rPr>
              <w:tab/>
            </w:r>
          </w:p>
        </w:tc>
      </w:tr>
      <w:tr w:rsidR="00652893" w:rsidRPr="00E546EF" w14:paraId="6A4AE052" w14:textId="77777777" w:rsidTr="00E546EF">
        <w:tc>
          <w:tcPr>
            <w:tcW w:w="4531" w:type="dxa"/>
          </w:tcPr>
          <w:p w14:paraId="46DDBB2F" w14:textId="77777777" w:rsidR="00652893" w:rsidRPr="00E546EF" w:rsidRDefault="00652893" w:rsidP="00652893">
            <w:pPr>
              <w:rPr>
                <w:rFonts w:cstheme="minorHAnsi"/>
              </w:rPr>
            </w:pPr>
            <w:r w:rsidRPr="00E546EF">
              <w:rPr>
                <w:rFonts w:cstheme="minorHAnsi"/>
              </w:rPr>
              <w:t>Every occupied room and dog area</w:t>
            </w:r>
          </w:p>
          <w:p w14:paraId="02FCCC6C" w14:textId="77777777" w:rsidR="00652893" w:rsidRPr="00E546EF" w:rsidRDefault="00652893" w:rsidP="00DE041C">
            <w:pPr>
              <w:rPr>
                <w:rFonts w:cstheme="minorHAnsi"/>
              </w:rPr>
            </w:pPr>
          </w:p>
        </w:tc>
        <w:tc>
          <w:tcPr>
            <w:tcW w:w="5670" w:type="dxa"/>
          </w:tcPr>
          <w:p w14:paraId="373AEAB5" w14:textId="1AED88BB" w:rsidR="00652893" w:rsidRPr="00E546EF" w:rsidRDefault="00652893" w:rsidP="00652893">
            <w:pPr>
              <w:tabs>
                <w:tab w:val="center" w:pos="4388"/>
              </w:tabs>
              <w:rPr>
                <w:rFonts w:cstheme="minorHAnsi"/>
              </w:rPr>
            </w:pPr>
            <w:r w:rsidRPr="00E546EF">
              <w:rPr>
                <w:rFonts w:cstheme="minorHAnsi"/>
              </w:rPr>
              <w:t xml:space="preserve">Cleaned at end of each day and when </w:t>
            </w:r>
            <w:r w:rsidR="001B1630" w:rsidRPr="00E546EF">
              <w:rPr>
                <w:rFonts w:cstheme="minorHAnsi"/>
              </w:rPr>
              <w:t>necessary,</w:t>
            </w:r>
            <w:r w:rsidRPr="00E546EF">
              <w:rPr>
                <w:rFonts w:cstheme="minorHAnsi"/>
              </w:rPr>
              <w:t xml:space="preserve"> throughout day</w:t>
            </w:r>
            <w:r w:rsidR="005A596E" w:rsidRPr="00E546EF">
              <w:rPr>
                <w:rFonts w:cstheme="minorHAnsi"/>
              </w:rPr>
              <w:t>.  Rooms will be kept clean and free from accumulations of dirt and dust and must be kept in such a manner as to be conducive to maintenance of disease control and comfort.</w:t>
            </w:r>
          </w:p>
        </w:tc>
      </w:tr>
      <w:tr w:rsidR="00652893" w:rsidRPr="00E546EF" w14:paraId="64B4F638" w14:textId="77777777" w:rsidTr="00E546EF">
        <w:tc>
          <w:tcPr>
            <w:tcW w:w="4531" w:type="dxa"/>
          </w:tcPr>
          <w:p w14:paraId="74734501" w14:textId="5290315C" w:rsidR="00652893" w:rsidRPr="00E546EF" w:rsidRDefault="00652893" w:rsidP="00652893">
            <w:pPr>
              <w:rPr>
                <w:rFonts w:cstheme="minorHAnsi"/>
              </w:rPr>
            </w:pPr>
            <w:r w:rsidRPr="00E546EF">
              <w:rPr>
                <w:rFonts w:cstheme="minorHAnsi"/>
              </w:rPr>
              <w:t>Ensure areas are free from dogs during cleaning</w:t>
            </w:r>
          </w:p>
        </w:tc>
        <w:tc>
          <w:tcPr>
            <w:tcW w:w="5670" w:type="dxa"/>
          </w:tcPr>
          <w:p w14:paraId="052B2EF4" w14:textId="11253C7F" w:rsidR="00652893" w:rsidRPr="00E546EF" w:rsidRDefault="00652893" w:rsidP="00652893">
            <w:pPr>
              <w:tabs>
                <w:tab w:val="center" w:pos="4388"/>
              </w:tabs>
              <w:rPr>
                <w:rFonts w:cstheme="minorHAnsi"/>
              </w:rPr>
            </w:pPr>
            <w:r w:rsidRPr="00E546EF">
              <w:rPr>
                <w:rFonts w:cstheme="minorHAnsi"/>
              </w:rPr>
              <w:t>Move dogs to a different area to allow cleaning, only place dogs back once surfaces are dry.</w:t>
            </w:r>
          </w:p>
        </w:tc>
      </w:tr>
      <w:tr w:rsidR="00652893" w:rsidRPr="00E546EF" w14:paraId="4ECEF1CA" w14:textId="77777777" w:rsidTr="00E546EF">
        <w:tc>
          <w:tcPr>
            <w:tcW w:w="4531" w:type="dxa"/>
          </w:tcPr>
          <w:p w14:paraId="67B309E5" w14:textId="25A33079" w:rsidR="00652893" w:rsidRPr="00E546EF" w:rsidRDefault="00652893" w:rsidP="001B1630">
            <w:pPr>
              <w:rPr>
                <w:rFonts w:cstheme="minorHAnsi"/>
              </w:rPr>
            </w:pPr>
            <w:r w:rsidRPr="00E546EF">
              <w:rPr>
                <w:rFonts w:cstheme="minorHAnsi"/>
              </w:rPr>
              <w:t>Faeces and soiled bedding removed from all areas when necessary</w:t>
            </w:r>
          </w:p>
        </w:tc>
        <w:tc>
          <w:tcPr>
            <w:tcW w:w="5670" w:type="dxa"/>
          </w:tcPr>
          <w:p w14:paraId="5A8F842F" w14:textId="19EB1973" w:rsidR="00652893" w:rsidRPr="00E546EF" w:rsidRDefault="00652893" w:rsidP="00652893">
            <w:pPr>
              <w:tabs>
                <w:tab w:val="center" w:pos="4388"/>
              </w:tabs>
              <w:rPr>
                <w:rFonts w:cstheme="minorHAnsi"/>
              </w:rPr>
            </w:pPr>
            <w:r w:rsidRPr="00E546EF">
              <w:rPr>
                <w:rFonts w:cstheme="minorHAnsi"/>
              </w:rPr>
              <w:t>Soiled bedding, towels, blankets and toys removed immediately and washed</w:t>
            </w:r>
          </w:p>
        </w:tc>
      </w:tr>
      <w:tr w:rsidR="00B407ED" w:rsidRPr="00E546EF" w14:paraId="2197FB1B" w14:textId="77777777" w:rsidTr="00E546EF">
        <w:tc>
          <w:tcPr>
            <w:tcW w:w="4531" w:type="dxa"/>
          </w:tcPr>
          <w:p w14:paraId="5088E466" w14:textId="77777777" w:rsidR="00B407ED" w:rsidRPr="00E546EF" w:rsidRDefault="00B407ED" w:rsidP="00B407ED">
            <w:pPr>
              <w:rPr>
                <w:rFonts w:cstheme="minorHAnsi"/>
              </w:rPr>
            </w:pPr>
            <w:r w:rsidRPr="00E546EF">
              <w:rPr>
                <w:rFonts w:cstheme="minorHAnsi"/>
              </w:rPr>
              <w:t>Rooms to be disinfected at least once a week</w:t>
            </w:r>
          </w:p>
          <w:p w14:paraId="057C6D67" w14:textId="77777777" w:rsidR="00B407ED" w:rsidRPr="00E546EF" w:rsidRDefault="00B407ED" w:rsidP="00652893">
            <w:pPr>
              <w:rPr>
                <w:rFonts w:cstheme="minorHAnsi"/>
              </w:rPr>
            </w:pPr>
          </w:p>
        </w:tc>
        <w:tc>
          <w:tcPr>
            <w:tcW w:w="5670" w:type="dxa"/>
          </w:tcPr>
          <w:p w14:paraId="117DC916" w14:textId="2D6D2D73" w:rsidR="00B407ED" w:rsidRPr="00E546EF" w:rsidRDefault="00B407ED" w:rsidP="00652893">
            <w:pPr>
              <w:tabs>
                <w:tab w:val="center" w:pos="4388"/>
              </w:tabs>
              <w:rPr>
                <w:rFonts w:cstheme="minorHAnsi"/>
              </w:rPr>
            </w:pPr>
            <w:r w:rsidRPr="00E546EF">
              <w:rPr>
                <w:rFonts w:cstheme="minorHAnsi"/>
              </w:rPr>
              <w:t xml:space="preserve">Each occupied room disinfected at the end of each week </w:t>
            </w:r>
          </w:p>
        </w:tc>
      </w:tr>
      <w:tr w:rsidR="00B407ED" w:rsidRPr="00E546EF" w14:paraId="0DF3B0D3" w14:textId="77777777" w:rsidTr="00E546EF">
        <w:tc>
          <w:tcPr>
            <w:tcW w:w="4531" w:type="dxa"/>
          </w:tcPr>
          <w:p w14:paraId="50B2304A" w14:textId="77777777" w:rsidR="00B407ED" w:rsidRPr="00E546EF" w:rsidRDefault="00B407ED" w:rsidP="00B407ED">
            <w:pPr>
              <w:rPr>
                <w:rFonts w:cstheme="minorHAnsi"/>
              </w:rPr>
            </w:pPr>
            <w:r w:rsidRPr="00E546EF">
              <w:rPr>
                <w:rFonts w:cstheme="minorHAnsi"/>
              </w:rPr>
              <w:t xml:space="preserve">Rooms to be disinfected on occupancy change </w:t>
            </w:r>
          </w:p>
          <w:p w14:paraId="3F51EA14" w14:textId="77777777" w:rsidR="00B407ED" w:rsidRPr="00E546EF" w:rsidRDefault="00B407ED" w:rsidP="00B407ED">
            <w:pPr>
              <w:rPr>
                <w:rFonts w:cstheme="minorHAnsi"/>
              </w:rPr>
            </w:pPr>
          </w:p>
        </w:tc>
        <w:tc>
          <w:tcPr>
            <w:tcW w:w="5670" w:type="dxa"/>
          </w:tcPr>
          <w:p w14:paraId="448DC60D" w14:textId="469FE745" w:rsidR="00B407ED" w:rsidRPr="00E546EF" w:rsidRDefault="00B407ED" w:rsidP="00652893">
            <w:pPr>
              <w:tabs>
                <w:tab w:val="center" w:pos="4388"/>
              </w:tabs>
              <w:rPr>
                <w:rFonts w:cstheme="minorHAnsi"/>
              </w:rPr>
            </w:pPr>
            <w:r w:rsidRPr="00E546EF">
              <w:rPr>
                <w:rFonts w:cstheme="minorHAnsi"/>
              </w:rPr>
              <w:t>All rooms disinfected on occupancy change.</w:t>
            </w:r>
          </w:p>
        </w:tc>
      </w:tr>
      <w:tr w:rsidR="00B407ED" w:rsidRPr="00E546EF" w14:paraId="06B032B2" w14:textId="77777777" w:rsidTr="00E546EF">
        <w:tc>
          <w:tcPr>
            <w:tcW w:w="4531" w:type="dxa"/>
          </w:tcPr>
          <w:p w14:paraId="09D48B8B" w14:textId="77777777" w:rsidR="00B407ED" w:rsidRPr="00E546EF" w:rsidRDefault="00B407ED" w:rsidP="00B407ED">
            <w:pPr>
              <w:rPr>
                <w:rFonts w:cstheme="minorHAnsi"/>
              </w:rPr>
            </w:pPr>
            <w:r w:rsidRPr="00E546EF">
              <w:rPr>
                <w:rFonts w:cstheme="minorHAnsi"/>
              </w:rPr>
              <w:t>Cleaning of communal outside areas</w:t>
            </w:r>
          </w:p>
          <w:p w14:paraId="5CD9CF18" w14:textId="77777777" w:rsidR="00B407ED" w:rsidRPr="00E546EF" w:rsidRDefault="00B407ED" w:rsidP="00B407ED">
            <w:pPr>
              <w:rPr>
                <w:rFonts w:cstheme="minorHAnsi"/>
              </w:rPr>
            </w:pPr>
          </w:p>
        </w:tc>
        <w:tc>
          <w:tcPr>
            <w:tcW w:w="5670" w:type="dxa"/>
          </w:tcPr>
          <w:p w14:paraId="2AEAA45C" w14:textId="5072A59A" w:rsidR="00B407ED" w:rsidRPr="00E546EF" w:rsidRDefault="00B407ED" w:rsidP="00652893">
            <w:pPr>
              <w:tabs>
                <w:tab w:val="center" w:pos="4388"/>
              </w:tabs>
              <w:rPr>
                <w:rFonts w:cstheme="minorHAnsi"/>
              </w:rPr>
            </w:pPr>
            <w:r w:rsidRPr="00E546EF">
              <w:rPr>
                <w:rFonts w:cstheme="minorHAnsi"/>
              </w:rPr>
              <w:t>Patio disinfected once a week</w:t>
            </w:r>
          </w:p>
        </w:tc>
      </w:tr>
      <w:tr w:rsidR="002037FE" w:rsidRPr="00E546EF" w14:paraId="43ADA24A" w14:textId="77777777" w:rsidTr="00E546EF">
        <w:tc>
          <w:tcPr>
            <w:tcW w:w="4531" w:type="dxa"/>
          </w:tcPr>
          <w:p w14:paraId="7737B823" w14:textId="77777777" w:rsidR="002037FE" w:rsidRPr="00E546EF" w:rsidRDefault="002037FE" w:rsidP="002037FE">
            <w:pPr>
              <w:rPr>
                <w:rFonts w:cstheme="minorHAnsi"/>
              </w:rPr>
            </w:pPr>
            <w:r w:rsidRPr="00E546EF">
              <w:rPr>
                <w:rFonts w:cstheme="minorHAnsi"/>
              </w:rPr>
              <w:t>Cleaning of bedding and dog beds</w:t>
            </w:r>
          </w:p>
          <w:p w14:paraId="41F27326" w14:textId="77777777" w:rsidR="002037FE" w:rsidRPr="00E546EF" w:rsidRDefault="002037FE" w:rsidP="00B407ED">
            <w:pPr>
              <w:rPr>
                <w:rFonts w:cstheme="minorHAnsi"/>
              </w:rPr>
            </w:pPr>
          </w:p>
        </w:tc>
        <w:tc>
          <w:tcPr>
            <w:tcW w:w="5670" w:type="dxa"/>
          </w:tcPr>
          <w:p w14:paraId="0D384B4E" w14:textId="63CD6F00" w:rsidR="002037FE" w:rsidRPr="00E546EF" w:rsidRDefault="002037FE" w:rsidP="00652893">
            <w:pPr>
              <w:tabs>
                <w:tab w:val="center" w:pos="4388"/>
              </w:tabs>
              <w:rPr>
                <w:rFonts w:cstheme="minorHAnsi"/>
              </w:rPr>
            </w:pPr>
            <w:r w:rsidRPr="00E546EF">
              <w:rPr>
                <w:rFonts w:cstheme="minorHAnsi"/>
              </w:rPr>
              <w:t>Soiled bedding, towels, blankets removed immediately and washed. All beds washed once a week or at change of occupancy</w:t>
            </w:r>
          </w:p>
        </w:tc>
      </w:tr>
      <w:tr w:rsidR="002037FE" w:rsidRPr="00E546EF" w14:paraId="4F9E6CF4" w14:textId="77777777" w:rsidTr="00E546EF">
        <w:tc>
          <w:tcPr>
            <w:tcW w:w="4531" w:type="dxa"/>
          </w:tcPr>
          <w:p w14:paraId="302FE677" w14:textId="3FEB3C7B" w:rsidR="002037FE" w:rsidRPr="00E546EF" w:rsidRDefault="002037FE" w:rsidP="002037FE">
            <w:pPr>
              <w:rPr>
                <w:rFonts w:cstheme="minorHAnsi"/>
              </w:rPr>
            </w:pPr>
            <w:r w:rsidRPr="00E546EF">
              <w:rPr>
                <w:rFonts w:cstheme="minorHAnsi"/>
              </w:rPr>
              <w:t>Cleaning of toys and equipment</w:t>
            </w:r>
          </w:p>
        </w:tc>
        <w:tc>
          <w:tcPr>
            <w:tcW w:w="5670" w:type="dxa"/>
          </w:tcPr>
          <w:p w14:paraId="38A93D38" w14:textId="2E1C1F3C" w:rsidR="002037FE" w:rsidRPr="00E546EF" w:rsidRDefault="002037FE" w:rsidP="00652893">
            <w:pPr>
              <w:tabs>
                <w:tab w:val="center" w:pos="4388"/>
              </w:tabs>
              <w:rPr>
                <w:rFonts w:cstheme="minorHAnsi"/>
              </w:rPr>
            </w:pPr>
            <w:r w:rsidRPr="00E546EF">
              <w:rPr>
                <w:rFonts w:cstheme="minorHAnsi"/>
              </w:rPr>
              <w:t>Soiled toys removed immediately and washed. All toys washed once a week or at change of occupancy</w:t>
            </w:r>
          </w:p>
        </w:tc>
      </w:tr>
      <w:tr w:rsidR="002037FE" w:rsidRPr="00E546EF" w14:paraId="523F2AAF" w14:textId="77777777" w:rsidTr="00E546EF">
        <w:tc>
          <w:tcPr>
            <w:tcW w:w="4531" w:type="dxa"/>
          </w:tcPr>
          <w:p w14:paraId="28567562" w14:textId="4AC21AFE" w:rsidR="002037FE" w:rsidRPr="00E546EF" w:rsidRDefault="002037FE" w:rsidP="002037FE">
            <w:pPr>
              <w:rPr>
                <w:rFonts w:cstheme="minorHAnsi"/>
              </w:rPr>
            </w:pPr>
            <w:r w:rsidRPr="00E546EF">
              <w:rPr>
                <w:rFonts w:cstheme="minorHAnsi"/>
              </w:rPr>
              <w:t>What level of cleaning</w:t>
            </w:r>
          </w:p>
        </w:tc>
        <w:tc>
          <w:tcPr>
            <w:tcW w:w="5670" w:type="dxa"/>
          </w:tcPr>
          <w:p w14:paraId="17E1F34A" w14:textId="6B8558CB" w:rsidR="002037FE" w:rsidRPr="00E546EF" w:rsidRDefault="002037FE" w:rsidP="00652893">
            <w:pPr>
              <w:tabs>
                <w:tab w:val="center" w:pos="4388"/>
              </w:tabs>
              <w:rPr>
                <w:rFonts w:cstheme="minorHAnsi"/>
              </w:rPr>
            </w:pPr>
            <w:r w:rsidRPr="00E546EF">
              <w:rPr>
                <w:rFonts w:cstheme="minorHAnsi"/>
              </w:rPr>
              <w:t>General cleaning will be done daily and a good state of cleanliness will be maintained. All sides wiped down before and after use, floors vaccuumed daily</w:t>
            </w:r>
          </w:p>
        </w:tc>
      </w:tr>
      <w:tr w:rsidR="002037FE" w:rsidRPr="00E546EF" w14:paraId="03273EE6" w14:textId="77777777" w:rsidTr="00E546EF">
        <w:tc>
          <w:tcPr>
            <w:tcW w:w="4531" w:type="dxa"/>
          </w:tcPr>
          <w:p w14:paraId="22890640" w14:textId="75EAECDA" w:rsidR="002037FE" w:rsidRPr="00E546EF" w:rsidRDefault="002037FE" w:rsidP="002037FE">
            <w:pPr>
              <w:rPr>
                <w:rFonts w:cstheme="minorHAnsi"/>
              </w:rPr>
            </w:pPr>
            <w:r w:rsidRPr="00E546EF">
              <w:rPr>
                <w:rFonts w:cstheme="minorHAnsi"/>
              </w:rPr>
              <w:lastRenderedPageBreak/>
              <w:t>Any spillages/accidents</w:t>
            </w:r>
          </w:p>
        </w:tc>
        <w:tc>
          <w:tcPr>
            <w:tcW w:w="5670" w:type="dxa"/>
          </w:tcPr>
          <w:p w14:paraId="7DC17EB7" w14:textId="3598A1B6" w:rsidR="002037FE" w:rsidRPr="00E546EF" w:rsidRDefault="002037FE" w:rsidP="00652893">
            <w:pPr>
              <w:tabs>
                <w:tab w:val="center" w:pos="4388"/>
              </w:tabs>
              <w:rPr>
                <w:rFonts w:cstheme="minorHAnsi"/>
              </w:rPr>
            </w:pPr>
            <w:r w:rsidRPr="00E546EF">
              <w:rPr>
                <w:rFonts w:cstheme="minorHAnsi"/>
              </w:rPr>
              <w:t>Any spillages/accidents will be cleaned up as soon as seen</w:t>
            </w:r>
          </w:p>
        </w:tc>
      </w:tr>
      <w:tr w:rsidR="002037FE" w:rsidRPr="00E546EF" w14:paraId="515D5809" w14:textId="77777777" w:rsidTr="00E546EF">
        <w:tc>
          <w:tcPr>
            <w:tcW w:w="4531" w:type="dxa"/>
          </w:tcPr>
          <w:p w14:paraId="197F0009" w14:textId="5D4F531E" w:rsidR="002037FE" w:rsidRPr="00E546EF" w:rsidRDefault="002037FE" w:rsidP="002037FE">
            <w:pPr>
              <w:rPr>
                <w:rFonts w:cstheme="minorHAnsi"/>
              </w:rPr>
            </w:pPr>
            <w:r w:rsidRPr="00E546EF">
              <w:rPr>
                <w:rFonts w:cstheme="minorHAnsi"/>
              </w:rPr>
              <w:t>Dog excrement</w:t>
            </w:r>
          </w:p>
        </w:tc>
        <w:tc>
          <w:tcPr>
            <w:tcW w:w="5670" w:type="dxa"/>
          </w:tcPr>
          <w:p w14:paraId="38312B77" w14:textId="330A8651" w:rsidR="002037FE" w:rsidRPr="00E546EF" w:rsidRDefault="002037FE" w:rsidP="00652893">
            <w:pPr>
              <w:tabs>
                <w:tab w:val="center" w:pos="4388"/>
              </w:tabs>
              <w:rPr>
                <w:rFonts w:cstheme="minorHAnsi"/>
              </w:rPr>
            </w:pPr>
            <w:r w:rsidRPr="00E546EF">
              <w:rPr>
                <w:rFonts w:cstheme="minorHAnsi"/>
              </w:rPr>
              <w:t xml:space="preserve">The garden will have excrement removed a minimum of </w:t>
            </w:r>
            <w:r w:rsidR="00001B71" w:rsidRPr="00E546EF">
              <w:rPr>
                <w:rFonts w:cstheme="minorHAnsi"/>
              </w:rPr>
              <w:t>twice</w:t>
            </w:r>
            <w:r w:rsidRPr="00E546EF">
              <w:rPr>
                <w:rFonts w:cstheme="minorHAnsi"/>
              </w:rPr>
              <w:t xml:space="preserve"> daily</w:t>
            </w:r>
            <w:r w:rsidR="005A596E" w:rsidRPr="00E546EF">
              <w:rPr>
                <w:rFonts w:cstheme="minorHAnsi"/>
              </w:rPr>
              <w:t xml:space="preserve"> into a separate bin stored in the shed out of the dogs way.  This will then be </w:t>
            </w:r>
            <w:r w:rsidR="00E546EF">
              <w:rPr>
                <w:rFonts w:cstheme="minorHAnsi"/>
              </w:rPr>
              <w:t xml:space="preserve">double-bagged and </w:t>
            </w:r>
            <w:r w:rsidR="005A596E" w:rsidRPr="00E546EF">
              <w:rPr>
                <w:rFonts w:cstheme="minorHAnsi"/>
              </w:rPr>
              <w:t xml:space="preserve">transferred to the bins for collection at the end of the week. </w:t>
            </w:r>
          </w:p>
        </w:tc>
      </w:tr>
      <w:tr w:rsidR="00000A5A" w:rsidRPr="00E546EF" w14:paraId="7774965C" w14:textId="77777777" w:rsidTr="00E546EF">
        <w:tc>
          <w:tcPr>
            <w:tcW w:w="4531" w:type="dxa"/>
          </w:tcPr>
          <w:p w14:paraId="50B2B37C" w14:textId="1BD4C2E5" w:rsidR="00000A5A" w:rsidRPr="00E546EF" w:rsidRDefault="00000A5A" w:rsidP="002037FE">
            <w:pPr>
              <w:rPr>
                <w:rFonts w:cstheme="minorHAnsi"/>
              </w:rPr>
            </w:pPr>
            <w:r w:rsidRPr="00E546EF">
              <w:rPr>
                <w:rFonts w:cstheme="minorHAnsi"/>
              </w:rPr>
              <w:t>Dog cleaning</w:t>
            </w:r>
          </w:p>
        </w:tc>
        <w:tc>
          <w:tcPr>
            <w:tcW w:w="5670" w:type="dxa"/>
          </w:tcPr>
          <w:p w14:paraId="729C7655" w14:textId="45C34D7D" w:rsidR="00000A5A" w:rsidRPr="00E546EF" w:rsidRDefault="00000A5A" w:rsidP="00652893">
            <w:pPr>
              <w:tabs>
                <w:tab w:val="center" w:pos="4388"/>
              </w:tabs>
              <w:rPr>
                <w:rFonts w:cstheme="minorHAnsi"/>
              </w:rPr>
            </w:pPr>
            <w:r w:rsidRPr="00E546EF">
              <w:rPr>
                <w:rFonts w:cstheme="minorHAnsi"/>
              </w:rPr>
              <w:t xml:space="preserve">Dogs can be hosed down after walks </w:t>
            </w:r>
            <w:r w:rsidR="00001B71" w:rsidRPr="00E546EF">
              <w:rPr>
                <w:rFonts w:cstheme="minorHAnsi"/>
              </w:rPr>
              <w:t>a Mud Daddy</w:t>
            </w:r>
            <w:r w:rsidR="00E546EF">
              <w:rPr>
                <w:rFonts w:cstheme="minorHAnsi"/>
              </w:rPr>
              <w:t xml:space="preserve"> with warmed water can be used</w:t>
            </w:r>
            <w:r w:rsidR="00001B71" w:rsidRPr="00E546EF">
              <w:rPr>
                <w:rFonts w:cstheme="minorHAnsi"/>
              </w:rPr>
              <w:t xml:space="preserve"> in cold weather</w:t>
            </w:r>
            <w:r w:rsidRPr="00E546EF">
              <w:rPr>
                <w:rFonts w:cstheme="minorHAnsi"/>
              </w:rPr>
              <w:t>.   If dogs need further cleaning the downstairs shower or upstairs bath can be used.</w:t>
            </w:r>
          </w:p>
        </w:tc>
      </w:tr>
    </w:tbl>
    <w:p w14:paraId="0CC2553B" w14:textId="24C8EE91" w:rsidR="00652893" w:rsidRPr="00531A44" w:rsidRDefault="00652893" w:rsidP="002037FE">
      <w:pPr>
        <w:rPr>
          <w:sz w:val="28"/>
          <w:szCs w:val="28"/>
        </w:rPr>
      </w:pPr>
    </w:p>
    <w:sectPr w:rsidR="00652893" w:rsidRPr="00531A44" w:rsidSect="00D235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7C9"/>
    <w:multiLevelType w:val="hybridMultilevel"/>
    <w:tmpl w:val="32509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977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44"/>
    <w:rsid w:val="00000A5A"/>
    <w:rsid w:val="00001B71"/>
    <w:rsid w:val="000C3332"/>
    <w:rsid w:val="001B1630"/>
    <w:rsid w:val="002037FE"/>
    <w:rsid w:val="00321FDF"/>
    <w:rsid w:val="00503174"/>
    <w:rsid w:val="00531A44"/>
    <w:rsid w:val="005A596E"/>
    <w:rsid w:val="00652893"/>
    <w:rsid w:val="00710708"/>
    <w:rsid w:val="00A0400C"/>
    <w:rsid w:val="00B107DF"/>
    <w:rsid w:val="00B271EC"/>
    <w:rsid w:val="00B407ED"/>
    <w:rsid w:val="00C11C6C"/>
    <w:rsid w:val="00C13B35"/>
    <w:rsid w:val="00D2350B"/>
    <w:rsid w:val="00D64DEA"/>
    <w:rsid w:val="00E3288A"/>
    <w:rsid w:val="00E546EF"/>
    <w:rsid w:val="00E840C9"/>
    <w:rsid w:val="00ED5967"/>
    <w:rsid w:val="00F10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82A9"/>
  <w15:chartTrackingRefBased/>
  <w15:docId w15:val="{91BC8C0B-615D-4D33-B37B-E0135762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1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Howells</dc:creator>
  <cp:keywords/>
  <dc:description/>
  <cp:lastModifiedBy>Howells, Karen</cp:lastModifiedBy>
  <cp:revision>11</cp:revision>
  <dcterms:created xsi:type="dcterms:W3CDTF">2022-03-11T15:29:00Z</dcterms:created>
  <dcterms:modified xsi:type="dcterms:W3CDTF">2024-01-31T17:20:00Z</dcterms:modified>
</cp:coreProperties>
</file>